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A33545" w:rsidRDefault="00A33545">
      <w:pPr>
        <w:pStyle w:val="Bezodstpw"/>
        <w:rPr>
          <w:rFonts w:ascii="Times New Roman" w:hAnsi="Times New Roman" w:cs="Times New Roman"/>
        </w:rPr>
      </w:pPr>
    </w:p>
    <w:p w:rsidR="00A33545" w:rsidRDefault="00A33545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C5F" w:rsidRDefault="0044626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</w:t>
      </w:r>
      <w:r w:rsidR="00D650D9">
        <w:rPr>
          <w:rFonts w:ascii="Times New Roman" w:hAnsi="Times New Roman" w:cs="Times New Roman"/>
          <w:b/>
          <w:bCs/>
        </w:rPr>
        <w:t>/ przeniesienie ucznia</w:t>
      </w:r>
      <w:r>
        <w:rPr>
          <w:rFonts w:ascii="Times New Roman" w:hAnsi="Times New Roman" w:cs="Times New Roman"/>
          <w:b/>
          <w:bCs/>
        </w:rPr>
        <w:t xml:space="preserve"> do </w:t>
      </w:r>
      <w:r w:rsidRPr="00F116DB">
        <w:rPr>
          <w:rFonts w:ascii="Times New Roman" w:hAnsi="Times New Roman" w:cs="Times New Roman"/>
          <w:b/>
          <w:bCs/>
          <w:u w:val="single"/>
        </w:rPr>
        <w:t xml:space="preserve">klasy </w:t>
      </w:r>
      <w:r w:rsidR="00D011DC">
        <w:rPr>
          <w:rFonts w:ascii="Times New Roman" w:hAnsi="Times New Roman" w:cs="Times New Roman"/>
          <w:b/>
          <w:bCs/>
          <w:u w:val="single"/>
        </w:rPr>
        <w:t>…………….</w:t>
      </w:r>
      <w:r w:rsidR="00D650D9">
        <w:rPr>
          <w:rFonts w:ascii="Times New Roman" w:hAnsi="Times New Roman" w:cs="Times New Roman"/>
          <w:b/>
          <w:bCs/>
        </w:rPr>
        <w:t xml:space="preserve"> /</w:t>
      </w:r>
      <w:r>
        <w:rPr>
          <w:rFonts w:ascii="Times New Roman" w:hAnsi="Times New Roman" w:cs="Times New Roman"/>
          <w:b/>
          <w:bCs/>
        </w:rPr>
        <w:t xml:space="preserve">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odstawowej w Kobylnic</w:t>
      </w:r>
      <w:r w:rsidR="0032262E">
        <w:rPr>
          <w:rFonts w:ascii="Times New Roman" w:hAnsi="Times New Roman" w:cs="Times New Roman"/>
          <w:b/>
          <w:bCs/>
        </w:rPr>
        <w:t>y</w:t>
      </w:r>
    </w:p>
    <w:p w:rsidR="00694C5F" w:rsidRDefault="00694C5F" w:rsidP="00EB57D0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685"/>
        <w:gridCol w:w="318"/>
        <w:gridCol w:w="2472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D650D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</w:t>
            </w:r>
            <w:r w:rsidR="0044626D">
              <w:rPr>
                <w:sz w:val="22"/>
                <w:szCs w:val="22"/>
              </w:rPr>
              <w:t xml:space="preserve">, </w:t>
            </w:r>
            <w:r w:rsidR="00A33545">
              <w:rPr>
                <w:sz w:val="22"/>
                <w:szCs w:val="22"/>
              </w:rPr>
              <w:t>do</w:t>
            </w:r>
            <w:r w:rsidR="0044626D">
              <w:rPr>
                <w:sz w:val="22"/>
                <w:szCs w:val="22"/>
              </w:rPr>
              <w:t xml:space="preserve"> której dziecko </w:t>
            </w:r>
            <w:r>
              <w:rPr>
                <w:sz w:val="22"/>
                <w:szCs w:val="22"/>
              </w:rPr>
              <w:t>uczęszczało w klasie trzeciej / szóstej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D650D9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B">
              <w:rPr>
                <w:rFonts w:ascii="Times New Roman" w:hAnsi="Times New Roman" w:cs="Times New Roman"/>
                <w:sz w:val="20"/>
                <w:szCs w:val="20"/>
              </w:rPr>
              <w:t>Preferowany czas pobytu na świetlicy szkolnej (nie dotyczy uczniów zamieszkałych w Kobylnicy, których rodzice nie pracują)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16DB">
              <w:rPr>
                <w:rFonts w:cs="Times New Roman"/>
                <w:sz w:val="20"/>
                <w:szCs w:val="20"/>
              </w:rPr>
              <w:t>przed lekcjami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Pr="00F116DB" w:rsidRDefault="00694C5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F116DB">
        <w:trPr>
          <w:trHeight w:val="286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694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16DB">
              <w:rPr>
                <w:rFonts w:cs="Times New Roman"/>
                <w:sz w:val="20"/>
                <w:szCs w:val="20"/>
              </w:rPr>
              <w:t>po lekcjach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Pr="00F116DB" w:rsidRDefault="00694C5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 sposób rozliczenia dowozu do szkoły (nie dotyczy zamieszkałych w Kobylnicy)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16DB">
              <w:rPr>
                <w:rFonts w:cs="Times New Roman"/>
                <w:sz w:val="20"/>
                <w:szCs w:val="20"/>
              </w:rPr>
              <w:t>bilet miesięczny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Pr="00F116DB" w:rsidRDefault="00694C5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694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16DB">
              <w:rPr>
                <w:rFonts w:cs="Times New Roman"/>
                <w:sz w:val="20"/>
                <w:szCs w:val="20"/>
              </w:rPr>
              <w:t>zwrot kosztów dowozu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Pr="00F116DB" w:rsidRDefault="00694C5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>
        <w:trPr>
          <w:trHeight w:val="411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B">
              <w:rPr>
                <w:rFonts w:ascii="Times New Roman" w:hAnsi="Times New Roman" w:cs="Times New Roman"/>
                <w:sz w:val="20"/>
                <w:szCs w:val="20"/>
              </w:rPr>
              <w:t>Udział w zajęciach religii / etyki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16DB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Pr="00F116DB" w:rsidRDefault="00694C5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F116DB">
        <w:trPr>
          <w:trHeight w:val="307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694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116DB">
              <w:rPr>
                <w:rFonts w:cs="Times New Roman"/>
                <w:sz w:val="20"/>
                <w:szCs w:val="20"/>
              </w:rPr>
              <w:t>etyka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Pr="00F116DB" w:rsidRDefault="00694C5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F116DB">
        <w:trPr>
          <w:trHeight w:val="41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4462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B">
              <w:rPr>
                <w:rFonts w:ascii="Times New Roman" w:hAnsi="Times New Roman" w:cs="Times New Roman"/>
                <w:sz w:val="20"/>
                <w:szCs w:val="20"/>
              </w:rPr>
              <w:t>Nazwa szkoły podstawowej obwodowej</w:t>
            </w:r>
          </w:p>
          <w:p w:rsidR="00694C5F" w:rsidRPr="00F116DB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F116DB" w:rsidRDefault="00694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691" w:rsidRPr="00F116DB" w:rsidRDefault="0044626D" w:rsidP="00344691">
      <w:pPr>
        <w:pStyle w:val="Standard"/>
        <w:spacing w:before="280"/>
        <w:jc w:val="both"/>
        <w:rPr>
          <w:rFonts w:eastAsia="Times New Roman" w:cs="Times New Roman"/>
          <w:i/>
          <w:iCs/>
          <w:sz w:val="22"/>
          <w:szCs w:val="22"/>
        </w:rPr>
      </w:pPr>
      <w:r w:rsidRPr="00F116DB">
        <w:rPr>
          <w:rStyle w:val="FootnoteSymbol"/>
          <w:rFonts w:cs="Times New Roman"/>
          <w:sz w:val="22"/>
          <w:szCs w:val="22"/>
        </w:rPr>
        <w:t xml:space="preserve">  </w:t>
      </w:r>
      <w:r w:rsidR="00F116DB" w:rsidRPr="00F116DB">
        <w:rPr>
          <w:rFonts w:eastAsia="Times New Roman" w:cs="Times New Roman"/>
          <w:i/>
          <w:iCs/>
          <w:sz w:val="22"/>
          <w:szCs w:val="22"/>
        </w:rPr>
        <w:t xml:space="preserve">Dokumenty należy </w:t>
      </w:r>
      <w:r w:rsidR="00F116DB" w:rsidRPr="00F116DB">
        <w:rPr>
          <w:rFonts w:eastAsia="Times New Roman" w:cs="Times New Roman"/>
          <w:i/>
          <w:iCs/>
          <w:color w:val="000000"/>
          <w:sz w:val="22"/>
          <w:szCs w:val="22"/>
        </w:rPr>
        <w:t xml:space="preserve"> złożyć</w:t>
      </w:r>
      <w:r w:rsidR="00344691" w:rsidRPr="00F116DB">
        <w:rPr>
          <w:rFonts w:eastAsia="Times New Roman" w:cs="Times New Roman"/>
          <w:i/>
          <w:iCs/>
          <w:color w:val="000000"/>
          <w:sz w:val="22"/>
          <w:szCs w:val="22"/>
        </w:rPr>
        <w:t xml:space="preserve"> w oryginale </w:t>
      </w:r>
      <w:r w:rsidR="00344691" w:rsidRPr="00F116DB">
        <w:rPr>
          <w:rFonts w:eastAsia="Times New Roman" w:cs="Times New Roman"/>
          <w:i/>
          <w:iCs/>
          <w:sz w:val="22"/>
          <w:szCs w:val="22"/>
        </w:rPr>
        <w:t>lub kopii poświadczonej za zgodność z oryginałem.</w:t>
      </w:r>
    </w:p>
    <w:p w:rsidR="00F116DB" w:rsidRDefault="00F116DB" w:rsidP="00F116DB">
      <w:pPr>
        <w:pStyle w:val="Standard"/>
      </w:pPr>
    </w:p>
    <w:p w:rsidR="00F116DB" w:rsidRDefault="00F116DB" w:rsidP="00F116DB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W załączeniu przedkładam zdjęcie legitymacyjne oraz dokumenty:</w:t>
      </w:r>
    </w:p>
    <w:p w:rsidR="00F116DB" w:rsidRPr="00F116DB" w:rsidRDefault="00F116DB" w:rsidP="00F116DB">
      <w:pPr>
        <w:pStyle w:val="Standard"/>
        <w:rPr>
          <w:sz w:val="20"/>
          <w:szCs w:val="20"/>
        </w:rPr>
      </w:pPr>
      <w:r w:rsidRPr="00F116DB">
        <w:rPr>
          <w:rFonts w:eastAsia="Times New Roman" w:cs="Times New Roman"/>
          <w:sz w:val="20"/>
          <w:szCs w:val="20"/>
        </w:rPr>
        <w:t>1. …</w:t>
      </w:r>
      <w:r w:rsidRPr="00F116DB">
        <w:rPr>
          <w:rFonts w:eastAsia="Times New Roman" w:cs="Times New Roman"/>
          <w:i/>
          <w:iCs/>
          <w:sz w:val="20"/>
          <w:szCs w:val="20"/>
        </w:rPr>
        <w:t>...........................................................................</w:t>
      </w:r>
    </w:p>
    <w:p w:rsidR="00F116DB" w:rsidRPr="00F116DB" w:rsidRDefault="00F116DB" w:rsidP="00F116DB">
      <w:pPr>
        <w:pStyle w:val="Standard"/>
        <w:rPr>
          <w:sz w:val="20"/>
          <w:szCs w:val="20"/>
        </w:rPr>
      </w:pPr>
      <w:r w:rsidRPr="00F116DB">
        <w:rPr>
          <w:rFonts w:eastAsia="Times New Roman" w:cs="Times New Roman"/>
          <w:iCs/>
          <w:sz w:val="20"/>
          <w:szCs w:val="20"/>
        </w:rPr>
        <w:t>2.</w:t>
      </w:r>
      <w:r w:rsidRPr="00F116DB">
        <w:rPr>
          <w:rFonts w:eastAsia="Times New Roman" w:cs="Times New Roman"/>
          <w:sz w:val="20"/>
          <w:szCs w:val="20"/>
        </w:rPr>
        <w:t xml:space="preserve"> …</w:t>
      </w:r>
      <w:r w:rsidRPr="00F116DB">
        <w:rPr>
          <w:rFonts w:eastAsia="Times New Roman" w:cs="Times New Roman"/>
          <w:i/>
          <w:iCs/>
          <w:sz w:val="20"/>
          <w:szCs w:val="20"/>
        </w:rPr>
        <w:t>...........................................................................</w:t>
      </w:r>
    </w:p>
    <w:p w:rsidR="00F116DB" w:rsidRPr="00F116DB" w:rsidRDefault="00F116DB" w:rsidP="00F116DB">
      <w:pPr>
        <w:pStyle w:val="Standard"/>
        <w:rPr>
          <w:sz w:val="20"/>
          <w:szCs w:val="20"/>
        </w:rPr>
      </w:pPr>
      <w:r w:rsidRPr="00F116DB">
        <w:rPr>
          <w:rFonts w:eastAsia="Times New Roman" w:cs="Times New Roman"/>
          <w:iCs/>
          <w:sz w:val="20"/>
          <w:szCs w:val="20"/>
        </w:rPr>
        <w:t>3.</w:t>
      </w:r>
      <w:r w:rsidRPr="00F116DB">
        <w:rPr>
          <w:rFonts w:eastAsia="Times New Roman" w:cs="Times New Roman"/>
          <w:sz w:val="20"/>
          <w:szCs w:val="20"/>
        </w:rPr>
        <w:t xml:space="preserve"> …</w:t>
      </w:r>
      <w:r w:rsidRPr="00F116DB">
        <w:rPr>
          <w:rFonts w:eastAsia="Times New Roman" w:cs="Times New Roman"/>
          <w:i/>
          <w:iCs/>
          <w:sz w:val="20"/>
          <w:szCs w:val="20"/>
        </w:rPr>
        <w:t>...........................................................................</w:t>
      </w:r>
    </w:p>
    <w:p w:rsidR="00F116DB" w:rsidRPr="00F116DB" w:rsidRDefault="00F116DB" w:rsidP="00F116DB">
      <w:pPr>
        <w:pStyle w:val="Standard"/>
        <w:rPr>
          <w:sz w:val="20"/>
          <w:szCs w:val="20"/>
        </w:rPr>
      </w:pPr>
      <w:r w:rsidRPr="00F116DB">
        <w:rPr>
          <w:rFonts w:eastAsia="Times New Roman" w:cs="Times New Roman"/>
          <w:sz w:val="20"/>
          <w:szCs w:val="20"/>
        </w:rPr>
        <w:t>4. …</w:t>
      </w:r>
      <w:r w:rsidRPr="00F116DB">
        <w:rPr>
          <w:rFonts w:eastAsia="Times New Roman" w:cs="Times New Roman"/>
          <w:i/>
          <w:iCs/>
          <w:sz w:val="20"/>
          <w:szCs w:val="20"/>
        </w:rPr>
        <w:t>...........................................................................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344691" w:rsidRPr="00BE766D" w:rsidRDefault="00344691" w:rsidP="00344691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Wyrażam zgodę /* nie wyrażam zgody/* na przetwarzanie p</w:t>
      </w:r>
      <w:r>
        <w:rPr>
          <w:rFonts w:eastAsia="Arial"/>
          <w:kern w:val="0"/>
          <w:sz w:val="16"/>
          <w:szCs w:val="16"/>
          <w:lang w:eastAsia="pl-PL" w:bidi="pl-PL"/>
        </w:rPr>
        <w:t>rzez Szkołę Podstawową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danych osobowych mojego w/w syna/*córki - wizerunku w celu publikacji na szkolnej stronie www,  w prasie i na gazetkach szkolnych osiągnięć i wyróżnień uczniów, rankingu uczniów wz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rowych, zdjęć i opisów uroczystości szkolnych i poza szkolnych. Poinformowano mnie, że administratorem danych osobowych jest Szkoła Po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d</w:t>
      </w:r>
      <w:r>
        <w:rPr>
          <w:rFonts w:eastAsia="Arial"/>
          <w:kern w:val="0"/>
          <w:sz w:val="16"/>
          <w:szCs w:val="16"/>
          <w:lang w:eastAsia="pl-PL" w:bidi="pl-PL"/>
        </w:rPr>
        <w:t>stawowa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i, że dane te są przetwarzane w w/w celach oraz o dobrowolności podawania danych osobowych i prawie wycofania zgody w dowolnym</w:t>
      </w:r>
      <w:r w:rsidRPr="00BE766D">
        <w:rPr>
          <w:rFonts w:eastAsia="Arial"/>
          <w:spacing w:val="-8"/>
          <w:kern w:val="0"/>
          <w:sz w:val="16"/>
          <w:szCs w:val="16"/>
          <w:lang w:eastAsia="pl-PL" w:bidi="pl-PL"/>
        </w:rPr>
        <w:t xml:space="preserve"> 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momencie.</w:t>
      </w:r>
    </w:p>
    <w:p w:rsidR="00344691" w:rsidRPr="00BE766D" w:rsidRDefault="00344691" w:rsidP="00344691">
      <w:pPr>
        <w:suppressAutoHyphens w:val="0"/>
        <w:autoSpaceDE w:val="0"/>
        <w:spacing w:line="183" w:lineRule="exact"/>
        <w:ind w:left="136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Zapoznałem/Zapoznałam się z treścią klauzuli informacyjnej dotyczącej przetwarzania danych osobowych w związku z rekrutacją.</w:t>
      </w:r>
    </w:p>
    <w:p w:rsidR="00344691" w:rsidRDefault="00344691" w:rsidP="00344691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344691" w:rsidRDefault="00344691" w:rsidP="00344691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344691" w:rsidRPr="00BE766D" w:rsidRDefault="00344691" w:rsidP="00344691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344691" w:rsidTr="00DE4E5E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691" w:rsidTr="00DE4E5E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691" w:rsidTr="00DE4E5E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91" w:rsidRDefault="00344691" w:rsidP="00DE4E5E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4691" w:rsidRDefault="00344691" w:rsidP="00344691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344691" w:rsidRPr="00BE766D" w:rsidRDefault="00344691" w:rsidP="00344691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344691" w:rsidRPr="00F116DB" w:rsidRDefault="00344691" w:rsidP="00344691">
      <w:pPr>
        <w:suppressAutoHyphens w:val="0"/>
        <w:autoSpaceDE w:val="0"/>
        <w:ind w:left="141"/>
        <w:jc w:val="both"/>
        <w:textAlignment w:val="auto"/>
        <w:rPr>
          <w:rFonts w:eastAsia="Arial" w:cs="Times New Roman"/>
          <w:b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b/>
          <w:kern w:val="0"/>
          <w:sz w:val="17"/>
          <w:szCs w:val="17"/>
          <w:lang w:eastAsia="pl-PL" w:bidi="pl-PL"/>
        </w:rPr>
        <w:t>Klauzula informacyjna dotycząca przetwarzania danych osobowych w związku z rekrutacją</w:t>
      </w:r>
    </w:p>
    <w:p w:rsidR="00344691" w:rsidRPr="00F116DB" w:rsidRDefault="00344691" w:rsidP="00344691">
      <w:pPr>
        <w:numPr>
          <w:ilvl w:val="0"/>
          <w:numId w:val="4"/>
        </w:numPr>
        <w:tabs>
          <w:tab w:val="left" w:pos="324"/>
        </w:tabs>
        <w:suppressAutoHyphens w:val="0"/>
        <w:autoSpaceDE w:val="0"/>
        <w:spacing w:before="1"/>
        <w:ind w:right="145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344691" w:rsidRPr="00F116DB" w:rsidRDefault="00344691" w:rsidP="00344691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spacing w:before="3"/>
        <w:ind w:right="142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noProof/>
          <w:kern w:val="0"/>
          <w:sz w:val="17"/>
          <w:szCs w:val="17"/>
          <w:lang w:eastAsia="pl-PL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287705</wp:posOffset>
            </wp:positionV>
            <wp:extent cx="5798502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Z wyznaczonym inspektorem ochrony danych mogą skontaktować się Państwo w razie wszelkich pytań dotyczących ochrony danych pod adresem e-mail</w:t>
      </w:r>
      <w:r w:rsidRPr="00F116DB">
        <w:rPr>
          <w:rFonts w:eastAsia="Arial" w:cs="Times New Roman"/>
          <w:spacing w:val="-1"/>
          <w:kern w:val="0"/>
          <w:sz w:val="17"/>
          <w:szCs w:val="17"/>
          <w:lang w:eastAsia="pl-PL" w:bidi="pl-PL"/>
        </w:rPr>
        <w:t>:</w:t>
      </w:r>
      <w:r w:rsidRPr="00F116DB">
        <w:rPr>
          <w:rFonts w:eastAsia="Times New Roman"/>
          <w:sz w:val="17"/>
          <w:szCs w:val="17"/>
        </w:rPr>
        <w:t xml:space="preserve"> j.mielczarek@kobylnica.eu</w:t>
      </w:r>
    </w:p>
    <w:p w:rsidR="00344691" w:rsidRPr="00F116DB" w:rsidRDefault="00344691" w:rsidP="00344691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ind w:right="133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Dane osobowe kandydatów oraz rodziców lub opiekunów prawnych kandydatów będą przetwarzane w celu przeprowadzenia postęp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o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 xml:space="preserve">wania rekrutacyjnego na podstawie art. 6 ust. 1 lit. c oraz art. 9 ust. 2 lit. g RODO w związku z art. 139 w zw. z </w:t>
      </w:r>
      <w:r w:rsidRPr="00F116DB">
        <w:rPr>
          <w:rFonts w:eastAsia="Arial" w:cs="Times New Roman"/>
          <w:spacing w:val="2"/>
          <w:kern w:val="0"/>
          <w:sz w:val="17"/>
          <w:szCs w:val="17"/>
          <w:lang w:eastAsia="pl-PL" w:bidi="pl-PL"/>
        </w:rPr>
        <w:t xml:space="preserve">art.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149 ustawy z dnia 14 grudnia 2016 r. Prawo oświatowe (Dz. U. z 2017 r. poz. 59, 949 i 2203).</w:t>
      </w:r>
    </w:p>
    <w:p w:rsidR="00344691" w:rsidRPr="00F116DB" w:rsidRDefault="00344691" w:rsidP="00344691">
      <w:pPr>
        <w:numPr>
          <w:ilvl w:val="0"/>
          <w:numId w:val="4"/>
        </w:numPr>
        <w:tabs>
          <w:tab w:val="left" w:pos="326"/>
        </w:tabs>
        <w:suppressAutoHyphens w:val="0"/>
        <w:autoSpaceDE w:val="0"/>
        <w:ind w:right="141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F116DB">
        <w:rPr>
          <w:rFonts w:eastAsia="Arial" w:cs="Times New Roman"/>
          <w:spacing w:val="-5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prawa.</w:t>
      </w:r>
    </w:p>
    <w:p w:rsidR="00344691" w:rsidRPr="00F116DB" w:rsidRDefault="00344691" w:rsidP="00344691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Dane osobowe nie będą przekazywane do państwa trzeciego ani do</w:t>
      </w:r>
      <w:r w:rsidRPr="00F116DB">
        <w:rPr>
          <w:rFonts w:eastAsia="Arial" w:cs="Times New Roman"/>
          <w:spacing w:val="43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organizacji</w:t>
      </w:r>
      <w:r w:rsidRPr="00F116DB">
        <w:rPr>
          <w:rFonts w:eastAsia="Arial" w:cs="Times New Roman"/>
          <w:spacing w:val="3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międzynarodowej;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ab/>
      </w:r>
    </w:p>
    <w:p w:rsidR="00344691" w:rsidRPr="00F116DB" w:rsidRDefault="00344691" w:rsidP="00344691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6. Dane będą przechowywane przez okres wskazany w art. 160 ustawy Prawo oświatowe, z którego wynika, że dane osobowe kandyd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a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tów zgromadzone w celach postępowania rekrutacyjnego oraz dokumentacja postępowania rekrutacyjnego są przechowywane nie dłużej niż do końca okresu, w którym uczeń korzysta z wychowania w publicznej szkole podstawowej a dane osobowe kandydatów nieprzyj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ę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tych zgromadzone w celach postępowania rekrutacyjnego są przechowywane w publicznej szkole przez okres roku, chyba że na ro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z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strzygnięcie dyrektora szkoły została wniesiona skarga do sądu administracyjnego i postępowanie nie zostało zakończone prawomocnym</w:t>
      </w:r>
      <w:r w:rsidRPr="00F116DB">
        <w:rPr>
          <w:rFonts w:eastAsia="Arial" w:cs="Times New Roman"/>
          <w:spacing w:val="-1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wyrokiem.</w:t>
      </w:r>
    </w:p>
    <w:p w:rsidR="00344691" w:rsidRPr="00F116DB" w:rsidRDefault="00344691" w:rsidP="00344691">
      <w:pPr>
        <w:numPr>
          <w:ilvl w:val="0"/>
          <w:numId w:val="3"/>
        </w:numPr>
        <w:tabs>
          <w:tab w:val="left" w:pos="372"/>
        </w:tabs>
        <w:suppressAutoHyphens w:val="0"/>
        <w:autoSpaceDE w:val="0"/>
        <w:spacing w:before="1"/>
        <w:ind w:right="139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d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to przysługuje im prawo do żądania ograniczenia przetwarzania w przypadkach określonych w art. 18 RODO; w ramach prowadzenia procesu rekrutacji dane nie są przetwarzane na postawie art. 6 ust. 1 lit. e) lub f) RODO, zatem prawo do wniesienia sprzeciwu na po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d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stawie art. 21 RODO nie</w:t>
      </w:r>
      <w:r w:rsidRPr="00F116DB">
        <w:rPr>
          <w:rFonts w:eastAsia="Arial" w:cs="Times New Roman"/>
          <w:spacing w:val="-7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przysługuje.</w:t>
      </w:r>
    </w:p>
    <w:p w:rsidR="00344691" w:rsidRPr="00F116DB" w:rsidRDefault="00344691" w:rsidP="00344691">
      <w:pPr>
        <w:numPr>
          <w:ilvl w:val="0"/>
          <w:numId w:val="3"/>
        </w:numPr>
        <w:tabs>
          <w:tab w:val="left" w:pos="324"/>
        </w:tabs>
        <w:suppressAutoHyphens w:val="0"/>
        <w:autoSpaceDE w:val="0"/>
        <w:ind w:right="138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F116DB">
        <w:rPr>
          <w:rFonts w:eastAsia="Arial" w:cs="Times New Roman"/>
          <w:spacing w:val="-10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RODO;</w:t>
      </w:r>
    </w:p>
    <w:p w:rsidR="00344691" w:rsidRPr="00F116DB" w:rsidRDefault="00344691" w:rsidP="00344691">
      <w:pPr>
        <w:numPr>
          <w:ilvl w:val="0"/>
          <w:numId w:val="3"/>
        </w:numPr>
        <w:tabs>
          <w:tab w:val="left" w:pos="317"/>
        </w:tabs>
        <w:suppressAutoHyphens w:val="0"/>
        <w:autoSpaceDE w:val="0"/>
        <w:spacing w:before="1"/>
        <w:ind w:right="137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F116DB">
        <w:rPr>
          <w:rFonts w:eastAsia="Arial" w:cs="Times New Roman"/>
          <w:spacing w:val="-5"/>
          <w:kern w:val="0"/>
          <w:sz w:val="17"/>
          <w:szCs w:val="17"/>
          <w:lang w:eastAsia="pl-PL" w:bidi="pl-PL"/>
        </w:rPr>
        <w:t xml:space="preserve"> 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Wa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r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szawa;</w:t>
      </w:r>
    </w:p>
    <w:p w:rsidR="00344691" w:rsidRPr="00F116DB" w:rsidRDefault="00344691" w:rsidP="00344691">
      <w:pPr>
        <w:numPr>
          <w:ilvl w:val="0"/>
          <w:numId w:val="3"/>
        </w:numPr>
        <w:tabs>
          <w:tab w:val="left" w:pos="458"/>
        </w:tabs>
        <w:suppressAutoHyphens w:val="0"/>
        <w:autoSpaceDE w:val="0"/>
        <w:ind w:right="140"/>
        <w:jc w:val="both"/>
        <w:textAlignment w:val="auto"/>
        <w:rPr>
          <w:rFonts w:eastAsia="Arial" w:cs="Times New Roman"/>
          <w:kern w:val="0"/>
          <w:sz w:val="17"/>
          <w:szCs w:val="17"/>
          <w:lang w:eastAsia="pl-PL" w:bidi="pl-PL"/>
        </w:rPr>
      </w:pP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Podanie danych zawartych w formularzach rekrutacyjnych i dołączonych dokumentach jest dobrowolne jednak jest warunkiem umożl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i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wiającym ubieganie się o przyjęcie do szkoły lub umożliwiającym korzystanie z pierwszeństwa w przyjęciu na podstawie poszczegó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l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nych kryteriów naboru, co wynika w szczególności z przepisów wskazanych w pkt 3, co oznacza, że podanie danych zawartych we wniosku jest konieczne dla uczestniczenia w procesie rekrutacji do szkoły, natomiast podanie (w tym dołączenie stosownych dokume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n</w:t>
      </w:r>
      <w:r w:rsidRPr="00F116DB">
        <w:rPr>
          <w:rFonts w:eastAsia="Arial" w:cs="Times New Roman"/>
          <w:kern w:val="0"/>
          <w:sz w:val="17"/>
          <w:szCs w:val="17"/>
          <w:lang w:eastAsia="pl-PL" w:bidi="pl-PL"/>
        </w:rPr>
        <w:t>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694C5F" w:rsidRDefault="00694C5F">
      <w:pPr>
        <w:pStyle w:val="Standard"/>
        <w:rPr>
          <w:rFonts w:eastAsia="Times New Roman" w:cs="Times New Roman"/>
          <w:i/>
          <w:iCs/>
        </w:rPr>
      </w:pPr>
    </w:p>
    <w:p w:rsidR="00F116DB" w:rsidRDefault="00F116DB">
      <w:pPr>
        <w:pStyle w:val="Standard"/>
        <w:rPr>
          <w:rFonts w:eastAsia="Times New Roman" w:cs="Times New Roman"/>
          <w:i/>
          <w:iCs/>
        </w:rPr>
      </w:pPr>
    </w:p>
    <w:p w:rsidR="00F116DB" w:rsidRDefault="00F116DB">
      <w:pPr>
        <w:pStyle w:val="Standard"/>
        <w:rPr>
          <w:rFonts w:cs="Times New Roman"/>
        </w:rPr>
      </w:pPr>
    </w:p>
    <w:p w:rsidR="00694C5F" w:rsidRDefault="0044626D">
      <w:pPr>
        <w:pStyle w:val="Standard"/>
        <w:spacing w:before="280" w:line="360" w:lineRule="auto"/>
        <w:ind w:left="-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Adnotacja komisji rekrutacyjnej powołanej do przeprowadzenia postępowania rekrutacyjnego:</w:t>
      </w:r>
    </w:p>
    <w:p w:rsidR="00694C5F" w:rsidRDefault="0044626D">
      <w:pPr>
        <w:pStyle w:val="Standard"/>
        <w:spacing w:before="280" w:line="360" w:lineRule="auto"/>
        <w:ind w:left="-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Decyzja komisji </w:t>
      </w:r>
      <w:r w:rsidR="00D650D9">
        <w:rPr>
          <w:rFonts w:eastAsia="Times New Roman" w:cs="Times New Roman"/>
          <w:b/>
        </w:rPr>
        <w:t>kwalifikacyjnej</w:t>
      </w:r>
      <w:r>
        <w:rPr>
          <w:rFonts w:eastAsia="Times New Roman" w:cs="Times New Roman"/>
          <w:b/>
        </w:rPr>
        <w:t>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1. Komisja kwalifikuje kandydata ….......................................................................................... 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>
      <w:pPr>
        <w:pStyle w:val="Standard"/>
        <w:ind w:left="-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>
      <w:pPr>
        <w:pStyle w:val="Standard"/>
        <w:spacing w:line="360" w:lineRule="auto"/>
        <w:ind w:left="-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>
      <w:pPr>
        <w:pStyle w:val="Standard"/>
        <w:spacing w:line="360" w:lineRule="auto"/>
        <w:ind w:left="-567"/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116DB" w:rsidRDefault="0044626D">
      <w:pPr>
        <w:pStyle w:val="Standard"/>
        <w:ind w:left="-567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694C5F" w:rsidRDefault="0044626D">
      <w:pPr>
        <w:pStyle w:val="Standard"/>
        <w:ind w:left="-567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Podpisy członków komisji </w:t>
      </w:r>
      <w:r w:rsidR="00D650D9">
        <w:rPr>
          <w:rFonts w:eastAsia="Times New Roman" w:cs="Times New Roman"/>
          <w:sz w:val="20"/>
          <w:szCs w:val="20"/>
        </w:rPr>
        <w:t>kwalifikacyjnej</w:t>
      </w:r>
      <w:r>
        <w:rPr>
          <w:rFonts w:eastAsia="Times New Roman" w:cs="Times New Roman"/>
          <w:sz w:val="20"/>
          <w:szCs w:val="20"/>
        </w:rPr>
        <w:t>:</w:t>
      </w:r>
    </w:p>
    <w:p w:rsidR="00694C5F" w:rsidRDefault="0044626D">
      <w:pPr>
        <w:pStyle w:val="Standard"/>
        <w:numPr>
          <w:ilvl w:val="0"/>
          <w:numId w:val="2"/>
        </w:numPr>
        <w:spacing w:after="280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73" w:rsidRDefault="00373B73">
      <w:r>
        <w:separator/>
      </w:r>
    </w:p>
  </w:endnote>
  <w:endnote w:type="continuationSeparator" w:id="0">
    <w:p w:rsidR="00373B73" w:rsidRDefault="0037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F, 'Times New Roman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73" w:rsidRDefault="00373B73">
      <w:r>
        <w:rPr>
          <w:color w:val="000000"/>
        </w:rPr>
        <w:separator/>
      </w:r>
    </w:p>
  </w:footnote>
  <w:footnote w:type="continuationSeparator" w:id="0">
    <w:p w:rsidR="00373B73" w:rsidRDefault="00373B73">
      <w:r>
        <w:continuationSeparator/>
      </w:r>
    </w:p>
  </w:footnote>
  <w:footnote w:id="1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C5F"/>
    <w:rsid w:val="000576D3"/>
    <w:rsid w:val="00096FE4"/>
    <w:rsid w:val="001850EC"/>
    <w:rsid w:val="001D55EC"/>
    <w:rsid w:val="00204BD9"/>
    <w:rsid w:val="002904A2"/>
    <w:rsid w:val="002D61AB"/>
    <w:rsid w:val="0032262E"/>
    <w:rsid w:val="00344691"/>
    <w:rsid w:val="00373B73"/>
    <w:rsid w:val="0044626D"/>
    <w:rsid w:val="004A5111"/>
    <w:rsid w:val="004C1770"/>
    <w:rsid w:val="006219CD"/>
    <w:rsid w:val="006478AB"/>
    <w:rsid w:val="00667DA2"/>
    <w:rsid w:val="00694C5F"/>
    <w:rsid w:val="0074776C"/>
    <w:rsid w:val="008006D8"/>
    <w:rsid w:val="008549BC"/>
    <w:rsid w:val="008604BC"/>
    <w:rsid w:val="008C1A91"/>
    <w:rsid w:val="00947509"/>
    <w:rsid w:val="00980F50"/>
    <w:rsid w:val="00A33545"/>
    <w:rsid w:val="00A939A4"/>
    <w:rsid w:val="00AD4D4A"/>
    <w:rsid w:val="00B17887"/>
    <w:rsid w:val="00BB23AA"/>
    <w:rsid w:val="00BC1643"/>
    <w:rsid w:val="00BF33B1"/>
    <w:rsid w:val="00C615E6"/>
    <w:rsid w:val="00CB7FB1"/>
    <w:rsid w:val="00D011DC"/>
    <w:rsid w:val="00D032D8"/>
    <w:rsid w:val="00D650D9"/>
    <w:rsid w:val="00EB57D0"/>
    <w:rsid w:val="00EE45DD"/>
    <w:rsid w:val="00F03B94"/>
    <w:rsid w:val="00F116DB"/>
    <w:rsid w:val="00F20DE1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49B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9BC"/>
    <w:pPr>
      <w:suppressAutoHyphens/>
    </w:pPr>
  </w:style>
  <w:style w:type="paragraph" w:customStyle="1" w:styleId="Heading">
    <w:name w:val="Heading"/>
    <w:basedOn w:val="Standard"/>
    <w:next w:val="Textbody"/>
    <w:rsid w:val="008549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549BC"/>
    <w:pPr>
      <w:spacing w:after="120"/>
    </w:pPr>
  </w:style>
  <w:style w:type="paragraph" w:styleId="Lista">
    <w:name w:val="List"/>
    <w:basedOn w:val="Textbody"/>
    <w:rsid w:val="008549BC"/>
  </w:style>
  <w:style w:type="paragraph" w:styleId="Legenda">
    <w:name w:val="caption"/>
    <w:basedOn w:val="Standard"/>
    <w:rsid w:val="0085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49BC"/>
    <w:pPr>
      <w:suppressLineNumbers/>
    </w:pPr>
  </w:style>
  <w:style w:type="paragraph" w:styleId="Bezodstpw">
    <w:name w:val="No Spacing"/>
    <w:rsid w:val="008549BC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rsid w:val="008549BC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rsid w:val="008549BC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rsid w:val="008549BC"/>
    <w:pPr>
      <w:spacing w:before="100" w:after="100"/>
    </w:pPr>
  </w:style>
  <w:style w:type="paragraph" w:customStyle="1" w:styleId="TableContents">
    <w:name w:val="Table Contents"/>
    <w:basedOn w:val="Standard"/>
    <w:rsid w:val="008549BC"/>
    <w:pPr>
      <w:suppressLineNumbers/>
    </w:pPr>
  </w:style>
  <w:style w:type="character" w:customStyle="1" w:styleId="WW8Num1z0">
    <w:name w:val="WW8Num1z0"/>
    <w:rsid w:val="008549BC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8549BC"/>
  </w:style>
  <w:style w:type="character" w:customStyle="1" w:styleId="WW8Num1z2">
    <w:name w:val="WW8Num1z2"/>
    <w:rsid w:val="008549BC"/>
  </w:style>
  <w:style w:type="character" w:customStyle="1" w:styleId="WW8Num1z3">
    <w:name w:val="WW8Num1z3"/>
    <w:rsid w:val="008549BC"/>
  </w:style>
  <w:style w:type="character" w:customStyle="1" w:styleId="WW8Num1z4">
    <w:name w:val="WW8Num1z4"/>
    <w:rsid w:val="008549BC"/>
  </w:style>
  <w:style w:type="character" w:customStyle="1" w:styleId="WW8Num1z5">
    <w:name w:val="WW8Num1z5"/>
    <w:rsid w:val="008549BC"/>
  </w:style>
  <w:style w:type="character" w:customStyle="1" w:styleId="WW8Num1z6">
    <w:name w:val="WW8Num1z6"/>
    <w:rsid w:val="008549BC"/>
  </w:style>
  <w:style w:type="character" w:customStyle="1" w:styleId="WW8Num1z7">
    <w:name w:val="WW8Num1z7"/>
    <w:rsid w:val="008549BC"/>
  </w:style>
  <w:style w:type="character" w:customStyle="1" w:styleId="WW8Num1z8">
    <w:name w:val="WW8Num1z8"/>
    <w:rsid w:val="008549BC"/>
  </w:style>
  <w:style w:type="character" w:customStyle="1" w:styleId="FootnoteSymbol">
    <w:name w:val="Footnote Symbol"/>
    <w:rsid w:val="008549BC"/>
    <w:rPr>
      <w:position w:val="0"/>
      <w:vertAlign w:val="superscript"/>
    </w:rPr>
  </w:style>
  <w:style w:type="character" w:customStyle="1" w:styleId="Footnoteanchor">
    <w:name w:val="Footnote anchor"/>
    <w:rsid w:val="008549BC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8549B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rsid w:val="008549BC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Dell</cp:lastModifiedBy>
  <cp:revision>3</cp:revision>
  <cp:lastPrinted>2016-03-07T12:26:00Z</cp:lastPrinted>
  <dcterms:created xsi:type="dcterms:W3CDTF">2021-03-01T00:16:00Z</dcterms:created>
  <dcterms:modified xsi:type="dcterms:W3CDTF">2021-03-01T00:32:00Z</dcterms:modified>
</cp:coreProperties>
</file>